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3659" w14:textId="118250DC" w:rsidR="00C54772" w:rsidRDefault="00E3730C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Оголошення конкурсу</w:t>
      </w:r>
    </w:p>
    <w:p w14:paraId="4F64CF67" w14:textId="5CD06EC4" w:rsidR="00E3730C" w:rsidRDefault="00E3730C" w:rsidP="00E3730C">
      <w:pPr>
        <w:tabs>
          <w:tab w:val="left" w:pos="424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E3730C" w14:paraId="7523F5C6" w14:textId="77777777" w:rsidTr="00E3730C">
        <w:tc>
          <w:tcPr>
            <w:tcW w:w="1980" w:type="dxa"/>
          </w:tcPr>
          <w:p w14:paraId="577AE88A" w14:textId="5D671D15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Підстава</w:t>
            </w:r>
          </w:p>
        </w:tc>
        <w:tc>
          <w:tcPr>
            <w:tcW w:w="7654" w:type="dxa"/>
          </w:tcPr>
          <w:p w14:paraId="2137CF99" w14:textId="715A658F" w:rsidR="00E3730C" w:rsidRPr="00E3730C" w:rsidRDefault="00E3730C" w:rsidP="006D736B">
            <w:pPr>
              <w:jc w:val="both"/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Закони України «Про місцеве самоврядування в Україні», «Про службу в органах місцевого самоврядування», Постанова Кабінету Міністрів України від 15 лютого 2002 року № 169 «Про затвердження Порядку проведення конкурсу на заміщення вакантних посад державних службовців», розпорядження </w:t>
            </w:r>
            <w:proofErr w:type="spellStart"/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Боратинського</w:t>
            </w:r>
            <w:proofErr w:type="spellEnd"/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сільського голови від 04 січня 2021 року № 2/1.3 «Про оголошення конкурсу на заміщення вакантних посад»</w:t>
            </w:r>
          </w:p>
        </w:tc>
      </w:tr>
      <w:tr w:rsidR="00E3730C" w14:paraId="660E1336" w14:textId="77777777" w:rsidTr="00E3730C">
        <w:tc>
          <w:tcPr>
            <w:tcW w:w="1980" w:type="dxa"/>
          </w:tcPr>
          <w:p w14:paraId="7F989AEC" w14:textId="23D864D7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Документи, що необхідно надати претендентам</w:t>
            </w:r>
          </w:p>
        </w:tc>
        <w:tc>
          <w:tcPr>
            <w:tcW w:w="7654" w:type="dxa"/>
          </w:tcPr>
          <w:p w14:paraId="0206F31B" w14:textId="1E8A8C2A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заяву про участь у конкурсі;</w:t>
            </w:r>
          </w:p>
          <w:p w14:paraId="5FA912DF" w14:textId="3A442B01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автобіографію;</w:t>
            </w:r>
          </w:p>
          <w:p w14:paraId="7445DA77" w14:textId="27960C5B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дві фотокартки розміром 4x6 см;</w:t>
            </w:r>
          </w:p>
          <w:p w14:paraId="36DAF5D3" w14:textId="558EAFF0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копії документів про освіту, підвищення кваліфікації, про присудження наукового ступеня або вченого звання;</w:t>
            </w:r>
          </w:p>
          <w:p w14:paraId="09157D64" w14:textId="41ABCA12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документа, який посвідчує особу;</w:t>
            </w:r>
          </w:p>
          <w:p w14:paraId="187821B9" w14:textId="47EE6C6C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реєстраційного номера облікової картки платника податків;</w:t>
            </w:r>
          </w:p>
          <w:p w14:paraId="1C7C4274" w14:textId="601080EB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електронну декларацію особи, уповноваженої на виконання функцій держави або місцевого самоврядування (декларацію про майно, доходи, витрати і зобов’язання фінансового характеру) за минулий рік за формою, відповідно до Закону України «Про запобігання  корупції»</w:t>
            </w:r>
          </w:p>
        </w:tc>
      </w:tr>
      <w:tr w:rsidR="00E3730C" w14:paraId="3630036B" w14:textId="77777777" w:rsidTr="00E3730C">
        <w:tc>
          <w:tcPr>
            <w:tcW w:w="1980" w:type="dxa"/>
          </w:tcPr>
          <w:p w14:paraId="4503EBDD" w14:textId="3F40C126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 xml:space="preserve">Термін прийняття документів </w:t>
            </w:r>
          </w:p>
        </w:tc>
        <w:tc>
          <w:tcPr>
            <w:tcW w:w="7654" w:type="dxa"/>
          </w:tcPr>
          <w:p w14:paraId="427C50AE" w14:textId="05C22FD9" w:rsidR="00E3730C" w:rsidRPr="00E3730C" w:rsidRDefault="00E3730C" w:rsidP="00E3730C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>протягом 30 календарних днів з дня публікації оголошення на офіційному сайті громади (https://boratyn.silrada.org/)</w:t>
            </w:r>
          </w:p>
        </w:tc>
      </w:tr>
      <w:tr w:rsidR="00E3730C" w14:paraId="28DCF63E" w14:textId="77777777" w:rsidTr="00E3730C">
        <w:tc>
          <w:tcPr>
            <w:tcW w:w="1980" w:type="dxa"/>
          </w:tcPr>
          <w:p w14:paraId="6B000266" w14:textId="10B4A67D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Місце та дата проведення конкурсу</w:t>
            </w:r>
          </w:p>
        </w:tc>
        <w:tc>
          <w:tcPr>
            <w:tcW w:w="7654" w:type="dxa"/>
          </w:tcPr>
          <w:p w14:paraId="2EA221CD" w14:textId="77777777" w:rsid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proofErr w:type="spellStart"/>
            <w:r w:rsidRPr="00E3730C">
              <w:rPr>
                <w:bCs/>
                <w:szCs w:val="28"/>
                <w:lang w:val="uk-UA"/>
              </w:rPr>
              <w:t>Боратинська</w:t>
            </w:r>
            <w:proofErr w:type="spellEnd"/>
            <w:r w:rsidRPr="00E3730C">
              <w:rPr>
                <w:bCs/>
                <w:szCs w:val="28"/>
                <w:lang w:val="uk-UA"/>
              </w:rPr>
              <w:t xml:space="preserve"> сільська рада </w:t>
            </w:r>
          </w:p>
          <w:p w14:paraId="12915672" w14:textId="77777777" w:rsid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 xml:space="preserve">45605, Волинська обл., Луцький р-н, село Боратин, </w:t>
            </w:r>
            <w:proofErr w:type="spellStart"/>
            <w:r w:rsidRPr="00E3730C">
              <w:rPr>
                <w:bCs/>
                <w:szCs w:val="28"/>
                <w:lang w:val="uk-UA"/>
              </w:rPr>
              <w:t>вул.Центральна</w:t>
            </w:r>
            <w:proofErr w:type="spellEnd"/>
            <w:r w:rsidRPr="00E3730C">
              <w:rPr>
                <w:bCs/>
                <w:szCs w:val="28"/>
                <w:lang w:val="uk-UA"/>
              </w:rPr>
              <w:t xml:space="preserve">, будинок </w:t>
            </w:r>
            <w:r>
              <w:rPr>
                <w:bCs/>
                <w:szCs w:val="28"/>
                <w:lang w:val="uk-UA"/>
              </w:rPr>
              <w:t>15</w:t>
            </w:r>
          </w:p>
          <w:p w14:paraId="7A68FDC9" w14:textId="67A60AE7" w:rsidR="00E3730C" w:rsidRP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05 лютого 2020 року </w:t>
            </w:r>
            <w:r w:rsidR="00230F64">
              <w:rPr>
                <w:bCs/>
                <w:szCs w:val="28"/>
                <w:lang w:val="uk-UA"/>
              </w:rPr>
              <w:t>10.00</w:t>
            </w:r>
            <w:r w:rsidR="004E19CB">
              <w:rPr>
                <w:bCs/>
                <w:szCs w:val="28"/>
                <w:lang w:val="uk-UA"/>
              </w:rPr>
              <w:t xml:space="preserve"> год.</w:t>
            </w:r>
          </w:p>
        </w:tc>
      </w:tr>
      <w:tr w:rsidR="00E3730C" w14:paraId="3D15CF47" w14:textId="77777777" w:rsidTr="00E3730C">
        <w:tc>
          <w:tcPr>
            <w:tcW w:w="1980" w:type="dxa"/>
          </w:tcPr>
          <w:p w14:paraId="0A4C2D2D" w14:textId="6E4F0627" w:rsidR="00E3730C" w:rsidRPr="00623ECF" w:rsidRDefault="00623ECF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Контактна особа</w:t>
            </w:r>
          </w:p>
        </w:tc>
        <w:tc>
          <w:tcPr>
            <w:tcW w:w="7654" w:type="dxa"/>
          </w:tcPr>
          <w:p w14:paraId="276DDF21" w14:textId="558F1642" w:rsidR="00E3730C" w:rsidRPr="00623ECF" w:rsidRDefault="00623ECF" w:rsidP="00E3730C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623ECF">
              <w:rPr>
                <w:bCs/>
                <w:sz w:val="22"/>
                <w:szCs w:val="28"/>
                <w:lang w:val="uk-UA"/>
              </w:rPr>
              <w:t>0954655910 – Макарчук Богдана</w:t>
            </w:r>
          </w:p>
        </w:tc>
      </w:tr>
    </w:tbl>
    <w:p w14:paraId="43363ABB" w14:textId="77777777" w:rsidR="00E3730C" w:rsidRDefault="00E3730C" w:rsidP="00E3730C">
      <w:pPr>
        <w:tabs>
          <w:tab w:val="left" w:pos="4248"/>
        </w:tabs>
        <w:rPr>
          <w:b/>
          <w:bCs/>
          <w:sz w:val="28"/>
          <w:szCs w:val="28"/>
          <w:lang w:val="uk-UA"/>
        </w:rPr>
      </w:pPr>
    </w:p>
    <w:p w14:paraId="399C8305" w14:textId="77777777" w:rsidR="00C54772" w:rsidRDefault="00C54772" w:rsidP="00B63C3A">
      <w:pPr>
        <w:jc w:val="center"/>
        <w:rPr>
          <w:b/>
          <w:bCs/>
          <w:sz w:val="28"/>
          <w:szCs w:val="28"/>
          <w:lang w:val="uk-UA"/>
        </w:rPr>
      </w:pPr>
    </w:p>
    <w:p w14:paraId="06D4D5B4" w14:textId="7679CC38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Кваліфікаційні вимоги та критерії професійної придатності</w:t>
      </w:r>
    </w:p>
    <w:p w14:paraId="2E170F24" w14:textId="5562D6CB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зайняття посади </w:t>
      </w:r>
      <w:r w:rsidR="00230F64">
        <w:rPr>
          <w:b/>
          <w:bCs/>
          <w:sz w:val="28"/>
          <w:szCs w:val="28"/>
          <w:lang w:val="uk-UA"/>
        </w:rPr>
        <w:t xml:space="preserve">провідного спеціаліста з публічних </w:t>
      </w:r>
      <w:proofErr w:type="spellStart"/>
      <w:r w:rsidR="00230F64">
        <w:rPr>
          <w:b/>
          <w:bCs/>
          <w:sz w:val="28"/>
          <w:szCs w:val="28"/>
          <w:lang w:val="uk-UA"/>
        </w:rPr>
        <w:t>закупівель</w:t>
      </w:r>
      <w:proofErr w:type="spellEnd"/>
      <w:r w:rsidR="00230F64">
        <w:rPr>
          <w:b/>
          <w:bCs/>
          <w:sz w:val="28"/>
          <w:szCs w:val="28"/>
          <w:lang w:val="uk-UA"/>
        </w:rPr>
        <w:t xml:space="preserve"> відділу бухгалтерського обліку та звітності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Боратинської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сільської ради</w:t>
      </w:r>
    </w:p>
    <w:p w14:paraId="45ACAD1F" w14:textId="77777777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</w:p>
    <w:p w14:paraId="0C7A5E53" w14:textId="77777777" w:rsidR="00B63C3A" w:rsidRDefault="00B63C3A" w:rsidP="00B63C3A">
      <w:pPr>
        <w:jc w:val="center"/>
        <w:rPr>
          <w:b/>
          <w:sz w:val="16"/>
          <w:szCs w:val="16"/>
          <w:lang w:val="uk-UA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426"/>
        <w:gridCol w:w="5386"/>
      </w:tblGrid>
      <w:tr w:rsidR="00B63C3A" w14:paraId="109144F1" w14:textId="77777777" w:rsidTr="0071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4462" w14:textId="77777777" w:rsidR="00B63C3A" w:rsidRDefault="00B63C3A" w:rsidP="00B0045F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4036" w14:textId="77777777" w:rsidR="00B63C3A" w:rsidRDefault="00B63C3A" w:rsidP="00B0045F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ХАРАКТЕРИСТИКА ПОСАДИ</w:t>
            </w:r>
          </w:p>
        </w:tc>
      </w:tr>
      <w:tr w:rsidR="00B63C3A" w14:paraId="318ACE5C" w14:textId="77777777" w:rsidTr="0071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5A1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2E2E" w14:textId="59C7EACC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органу місцевого самоврядування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797F" w14:textId="2519889B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Боратинська</w:t>
            </w:r>
            <w:proofErr w:type="spellEnd"/>
            <w:r>
              <w:rPr>
                <w:lang w:val="uk-UA"/>
              </w:rPr>
              <w:t xml:space="preserve"> сільська рада (ЄДРПОУ 04332207) </w:t>
            </w:r>
            <w:proofErr w:type="spellStart"/>
            <w:r w:rsidRPr="00B63C3A">
              <w:t>Україна</w:t>
            </w:r>
            <w:proofErr w:type="spellEnd"/>
            <w:r w:rsidRPr="00B63C3A">
              <w:t xml:space="preserve">, 45605, </w:t>
            </w:r>
            <w:proofErr w:type="spellStart"/>
            <w:r w:rsidRPr="00B63C3A">
              <w:t>Волинська</w:t>
            </w:r>
            <w:proofErr w:type="spellEnd"/>
            <w:r w:rsidRPr="00B63C3A">
              <w:t xml:space="preserve"> обл., </w:t>
            </w:r>
            <w:proofErr w:type="spellStart"/>
            <w:r w:rsidRPr="00B63C3A">
              <w:t>Луцький</w:t>
            </w:r>
            <w:proofErr w:type="spellEnd"/>
            <w:r w:rsidRPr="00B63C3A">
              <w:t xml:space="preserve"> р-н, село </w:t>
            </w:r>
            <w:proofErr w:type="spellStart"/>
            <w:r w:rsidRPr="00B63C3A">
              <w:t>Боратин</w:t>
            </w:r>
            <w:proofErr w:type="spellEnd"/>
            <w:r w:rsidRPr="00B63C3A">
              <w:t xml:space="preserve">, </w:t>
            </w:r>
            <w:proofErr w:type="spellStart"/>
            <w:proofErr w:type="gramStart"/>
            <w:r w:rsidRPr="00B63C3A">
              <w:t>вул.Центральна</w:t>
            </w:r>
            <w:proofErr w:type="spellEnd"/>
            <w:proofErr w:type="gramEnd"/>
            <w:r w:rsidRPr="00B63C3A">
              <w:t xml:space="preserve">, </w:t>
            </w:r>
            <w:proofErr w:type="spellStart"/>
            <w:r w:rsidRPr="00B63C3A">
              <w:t>будинок</w:t>
            </w:r>
            <w:proofErr w:type="spellEnd"/>
            <w:r w:rsidRPr="00B63C3A">
              <w:t xml:space="preserve"> 20</w:t>
            </w:r>
          </w:p>
        </w:tc>
      </w:tr>
      <w:tr w:rsidR="00B63C3A" w:rsidRPr="004E19CB" w14:paraId="412BA771" w14:textId="77777777" w:rsidTr="007166B4">
        <w:trPr>
          <w:trHeight w:val="5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55E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57B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структурного підрозділу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B72A" w14:textId="42E2EDF8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="00230F64">
              <w:rPr>
                <w:lang w:val="uk-UA"/>
              </w:rPr>
              <w:t>бухгалтерського обліку та звітності</w:t>
            </w:r>
          </w:p>
        </w:tc>
      </w:tr>
      <w:tr w:rsidR="00B63C3A" w14:paraId="538E8445" w14:textId="77777777" w:rsidTr="007166B4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415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3EC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посади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97F6" w14:textId="5F4422E4" w:rsidR="00B63C3A" w:rsidRDefault="00230F64" w:rsidP="00B0045F">
            <w:pPr>
              <w:spacing w:line="25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Провідний спеціаліст з публічних </w:t>
            </w:r>
            <w:proofErr w:type="spellStart"/>
            <w:r>
              <w:rPr>
                <w:bCs/>
                <w:lang w:val="uk-UA"/>
              </w:rPr>
              <w:t>закупівель</w:t>
            </w:r>
            <w:proofErr w:type="spellEnd"/>
          </w:p>
        </w:tc>
      </w:tr>
      <w:tr w:rsidR="00B63C3A" w14:paraId="3CD08456" w14:textId="77777777" w:rsidTr="0071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4FC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89D3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Категорія посади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38EB" w14:textId="19C45008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Посада органу місцевого самоврядування в межах категорії, що визначена статтею 14 Закону України «Про службу в органах місцевого самоврядування»</w:t>
            </w:r>
          </w:p>
        </w:tc>
      </w:tr>
      <w:tr w:rsidR="00B63C3A" w14:paraId="554BC9A3" w14:textId="77777777" w:rsidTr="0071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F8D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A28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>Мета посади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4CF3" w14:textId="38871E49" w:rsidR="00B63C3A" w:rsidRDefault="00151F47" w:rsidP="00B0045F">
            <w:pPr>
              <w:pStyle w:val="a3"/>
              <w:spacing w:line="256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Організація </w:t>
            </w:r>
            <w:r w:rsidR="00230F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публічних </w:t>
            </w:r>
            <w:proofErr w:type="spellStart"/>
            <w:r w:rsidR="00230F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="006D73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сільської ради</w:t>
            </w:r>
            <w:r w:rsidR="00B63C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</w:tc>
      </w:tr>
      <w:tr w:rsidR="00B63C3A" w14:paraId="176CBBF2" w14:textId="77777777" w:rsidTr="0071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75E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933A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Зміст виконуваної за посадою роботи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068" w14:textId="77777777" w:rsidR="004E19CB" w:rsidRDefault="00230F64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Уповноважена особа, що забезпечує проведення процедур закупівлі та видів </w:t>
            </w:r>
            <w:proofErr w:type="spellStart"/>
            <w:r>
              <w:rPr>
                <w:rFonts w:ascii="Times New Roman" w:hAnsi="Times New Roman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Здійснює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публікацію звітів </w:t>
            </w:r>
            <w:proofErr w:type="spellStart"/>
            <w:r>
              <w:rPr>
                <w:rFonts w:ascii="Times New Roman" w:hAnsi="Times New Roman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без використання електронної системи.</w:t>
            </w:r>
          </w:p>
          <w:p w14:paraId="774E4729" w14:textId="77777777" w:rsidR="00230F64" w:rsidRDefault="00230F64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Здійснює підготовку тендерної документації, відповідно до наявних кошторисів.</w:t>
            </w:r>
          </w:p>
          <w:p w14:paraId="7EA11588" w14:textId="77777777" w:rsidR="00230F64" w:rsidRDefault="00230F64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Забезпечує ведення реєстру договорів та їх публікацію.</w:t>
            </w:r>
          </w:p>
          <w:p w14:paraId="29F42CF0" w14:textId="6BBA8FF9" w:rsidR="00230F64" w:rsidRPr="00151F47" w:rsidRDefault="00230F64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Готує та затверджує річний план </w:t>
            </w:r>
            <w:proofErr w:type="spellStart"/>
            <w:r>
              <w:rPr>
                <w:rFonts w:ascii="Times New Roman" w:hAnsi="Times New Roman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szCs w:val="24"/>
              </w:rPr>
              <w:t>, вносить до нього зміни.</w:t>
            </w:r>
          </w:p>
        </w:tc>
      </w:tr>
      <w:tr w:rsidR="00B63C3A" w:rsidRPr="00230F64" w14:paraId="6BC5B248" w14:textId="77777777" w:rsidTr="0071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4B4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634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Оплата праці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4682" w14:textId="721EFE68" w:rsidR="00B63C3A" w:rsidRDefault="00151F47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Постанова Кабінету Міністрів України від 09 березня 2006 року № 268 «</w:t>
            </w:r>
            <w:r w:rsidRPr="00151F47">
              <w:rPr>
                <w:lang w:val="uk-UA" w:eastAsia="uk-UA"/>
              </w:rPr>
      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      </w:r>
            <w:r>
              <w:rPr>
                <w:lang w:val="uk-UA" w:eastAsia="uk-UA"/>
              </w:rPr>
              <w:t>»</w:t>
            </w:r>
          </w:p>
        </w:tc>
      </w:tr>
      <w:tr w:rsidR="00B63C3A" w14:paraId="21B1E542" w14:textId="77777777" w:rsidTr="007166B4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51D2" w14:textId="77777777" w:rsidR="00B63C3A" w:rsidRDefault="00B63C3A" w:rsidP="00B0045F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9ADD" w14:textId="77777777" w:rsidR="00B63C3A" w:rsidRDefault="00B63C3A" w:rsidP="00B0045F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ВИМОГИ</w:t>
            </w:r>
          </w:p>
        </w:tc>
      </w:tr>
      <w:tr w:rsidR="00B63C3A" w14:paraId="725E1D1A" w14:textId="77777777" w:rsidTr="007166B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C7B4" w14:textId="77777777" w:rsidR="00B63C3A" w:rsidRDefault="00B63C3A" w:rsidP="00B0045F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Загальні вимоги</w:t>
            </w:r>
          </w:p>
        </w:tc>
      </w:tr>
      <w:tr w:rsidR="00B63C3A" w14:paraId="550E8538" w14:textId="77777777" w:rsidTr="007166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10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A3E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796" w14:textId="5E1C604B" w:rsidR="00B63C3A" w:rsidRPr="00230F64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t>Вища</w:t>
            </w:r>
            <w:proofErr w:type="spellEnd"/>
            <w:r w:rsidR="00230F64">
              <w:rPr>
                <w:lang w:val="uk-UA"/>
              </w:rPr>
              <w:t xml:space="preserve"> (економічна/юридична)</w:t>
            </w:r>
          </w:p>
        </w:tc>
      </w:tr>
      <w:tr w:rsidR="00B63C3A" w14:paraId="79E3D8B7" w14:textId="77777777" w:rsidTr="00716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AA3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810F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Ступінь вищої освіти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FE4E" w14:textId="77777777" w:rsidR="00B63C3A" w:rsidRDefault="00B63C3A" w:rsidP="00B0045F">
            <w:pPr>
              <w:spacing w:line="256" w:lineRule="auto"/>
              <w:jc w:val="both"/>
            </w:pPr>
            <w:proofErr w:type="spellStart"/>
            <w:r>
              <w:t>Спеціаліст</w:t>
            </w:r>
            <w:proofErr w:type="spellEnd"/>
            <w:r>
              <w:t xml:space="preserve"> (</w:t>
            </w:r>
            <w:proofErr w:type="spellStart"/>
            <w:r>
              <w:t>магістр</w:t>
            </w:r>
            <w:proofErr w:type="spellEnd"/>
            <w:r>
              <w:t>)</w:t>
            </w:r>
          </w:p>
        </w:tc>
      </w:tr>
      <w:tr w:rsidR="00B63C3A" w14:paraId="13D34681" w14:textId="77777777" w:rsidTr="0071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D14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60B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Стаж роботи </w:t>
            </w:r>
            <w:r>
              <w:rPr>
                <w:lang w:val="uk-UA" w:eastAsia="uk-UA"/>
              </w:rPr>
              <w:t xml:space="preserve"> (тривалість у роках, у тому числі на посадах певної категорії)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2B98" w14:textId="21B59C79" w:rsidR="00B63C3A" w:rsidRDefault="00230F64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Вимоги до стажу роботи відсутні</w:t>
            </w:r>
          </w:p>
        </w:tc>
      </w:tr>
      <w:tr w:rsidR="00B63C3A" w14:paraId="79F9FDD3" w14:textId="77777777" w:rsidTr="0071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8600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7E3F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Володіння державною мовою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2554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Вільно</w:t>
            </w:r>
          </w:p>
        </w:tc>
      </w:tr>
      <w:tr w:rsidR="00E3730C" w14:paraId="7D0AE730" w14:textId="77777777" w:rsidTr="0071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6A7" w14:textId="278A25D6" w:rsidR="00E3730C" w:rsidRDefault="00E3730C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61E" w14:textId="4594D852" w:rsidR="00E3730C" w:rsidRDefault="00E3730C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Громадянство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163" w14:textId="6D5E1C9F" w:rsidR="00E3730C" w:rsidRDefault="00E3730C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</w:tr>
      <w:tr w:rsidR="00B63C3A" w14:paraId="74A9E390" w14:textId="77777777" w:rsidTr="007166B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5B1B" w14:textId="77777777" w:rsidR="00B63C3A" w:rsidRDefault="00B63C3A" w:rsidP="00B0045F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2. Спеціальні вимоги</w:t>
            </w:r>
          </w:p>
        </w:tc>
      </w:tr>
      <w:tr w:rsidR="00B63C3A" w:rsidRPr="00230F64" w14:paraId="28BC242A" w14:textId="77777777" w:rsidTr="007166B4">
        <w:trPr>
          <w:trHeight w:val="7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37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E249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>Галузь знань (найменування спеціальності)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D806" w14:textId="1665E6B4" w:rsidR="00B63C3A" w:rsidRDefault="004E19CB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«Право»,</w:t>
            </w:r>
            <w:r w:rsidR="00230F64">
              <w:rPr>
                <w:lang w:val="uk-UA"/>
              </w:rPr>
              <w:t xml:space="preserve"> «Облік та оподаткування», «Фінанси», «Економіка підприємств»</w:t>
            </w:r>
            <w:r w:rsidR="006D736B">
              <w:rPr>
                <w:lang w:val="uk-UA"/>
              </w:rPr>
              <w:t xml:space="preserve"> тощо</w:t>
            </w:r>
            <w:r>
              <w:rPr>
                <w:lang w:val="uk-UA"/>
              </w:rPr>
              <w:t>.</w:t>
            </w:r>
          </w:p>
        </w:tc>
      </w:tr>
      <w:tr w:rsidR="00B63C3A" w14:paraId="7CD3E142" w14:textId="77777777" w:rsidTr="0071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2BC2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9CC7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Знання законодавства відповідно до посадових обов’язків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35F7" w14:textId="56558853" w:rsidR="00B63C3A" w:rsidRDefault="00B63C3A" w:rsidP="00B0045F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Конституція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; </w:t>
            </w:r>
          </w:p>
          <w:p w14:paraId="4B22ACCF" w14:textId="77777777" w:rsidR="00230F64" w:rsidRDefault="00151F47" w:rsidP="00230F64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Закон</w:t>
            </w:r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  <w:r w:rsidR="00230F6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«Про </w:t>
            </w:r>
            <w:proofErr w:type="spellStart"/>
            <w:r w:rsidR="00230F6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публічні</w:t>
            </w:r>
            <w:proofErr w:type="spellEnd"/>
            <w:r w:rsidR="00230F6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230F6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закупівлі</w:t>
            </w:r>
            <w:proofErr w:type="spellEnd"/>
            <w:r w:rsidR="00230F64"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  <w:p w14:paraId="3DB8FD22" w14:textId="791C3B7A" w:rsidR="00151F47" w:rsidRPr="00230F64" w:rsidRDefault="00B63C3A" w:rsidP="00230F64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30F6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Закон </w:t>
            </w:r>
            <w:proofErr w:type="spellStart"/>
            <w:r w:rsidRPr="00230F6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230F6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 w:rsidRPr="00230F6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запобігання</w:t>
            </w:r>
            <w:proofErr w:type="spellEnd"/>
            <w:r w:rsidRPr="00230F6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30F6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корупції</w:t>
            </w:r>
            <w:proofErr w:type="spellEnd"/>
            <w:r w:rsidRPr="00230F64"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  <w:r w:rsidR="00151F47" w:rsidRPr="00230F6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та </w:t>
            </w:r>
            <w:proofErr w:type="spellStart"/>
            <w:r w:rsidR="00151F47" w:rsidRPr="00230F6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ін</w:t>
            </w:r>
            <w:proofErr w:type="spellEnd"/>
            <w:r w:rsidR="00151F47" w:rsidRPr="00230F64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B63C3A" w14:paraId="16B7BA50" w14:textId="77777777" w:rsidTr="0071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8DF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5491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Професійні знання (</w:t>
            </w:r>
            <w:r>
              <w:rPr>
                <w:lang w:val="uk-UA" w:eastAsia="uk-UA"/>
              </w:rPr>
              <w:t>відповідно до посади з урахуванням вимог спеціальних законів)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877B" w14:textId="77777777" w:rsidR="00B63C3A" w:rsidRDefault="00B63C3A" w:rsidP="00B0045F">
            <w:pPr>
              <w:numPr>
                <w:ilvl w:val="0"/>
                <w:numId w:val="5"/>
              </w:numPr>
              <w:tabs>
                <w:tab w:val="left" w:pos="299"/>
              </w:tabs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професійний досвід за напрямом роботи;</w:t>
            </w:r>
          </w:p>
          <w:p w14:paraId="482BD31C" w14:textId="5B157A4D" w:rsidR="00B63C3A" w:rsidRPr="00230F64" w:rsidRDefault="00B63C3A" w:rsidP="00230F64">
            <w:pPr>
              <w:widowControl w:val="0"/>
              <w:numPr>
                <w:ilvl w:val="0"/>
                <w:numId w:val="5"/>
              </w:numPr>
              <w:tabs>
                <w:tab w:val="left" w:pos="299"/>
              </w:tabs>
              <w:suppressAutoHyphens/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color w:val="333333"/>
                <w:lang w:val="uk-UA"/>
              </w:rPr>
              <w:t>навички</w:t>
            </w:r>
            <w:r>
              <w:rPr>
                <w:lang w:val="uk-UA"/>
              </w:rPr>
              <w:t xml:space="preserve"> тлумачення законодавчих актів та застосовування їх на практиці;</w:t>
            </w:r>
            <w:r w:rsidR="007666BE">
              <w:rPr>
                <w:lang w:val="uk-UA"/>
              </w:rPr>
              <w:t xml:space="preserve"> </w:t>
            </w:r>
          </w:p>
          <w:p w14:paraId="074900FE" w14:textId="77777777" w:rsidR="00B63C3A" w:rsidRDefault="00B63C3A" w:rsidP="00B0045F">
            <w:pPr>
              <w:numPr>
                <w:ilvl w:val="0"/>
                <w:numId w:val="5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знання та використання засобів комунікацій, комп'ютерної техніки та програмного забезпечення</w:t>
            </w:r>
          </w:p>
        </w:tc>
      </w:tr>
      <w:tr w:rsidR="00B63C3A" w:rsidRPr="00230F64" w14:paraId="55C7D820" w14:textId="77777777" w:rsidTr="007166B4">
        <w:trPr>
          <w:trHeight w:val="11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9289" w14:textId="41A901AA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</w:t>
            </w:r>
            <w:r w:rsidR="007166B4">
              <w:rPr>
                <w:caps/>
                <w:lang w:val="uk-UA"/>
              </w:rP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5FD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Прийняття ефективних рішень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C5A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оперативне виконання поставлених задач;</w:t>
            </w:r>
          </w:p>
          <w:p w14:paraId="35244586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швидкість мислення;</w:t>
            </w:r>
          </w:p>
          <w:p w14:paraId="4B8C05D0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і прогнозування наслідків рішень, що приймаються</w:t>
            </w:r>
          </w:p>
        </w:tc>
      </w:tr>
      <w:tr w:rsidR="00B63C3A" w14:paraId="2CBE7539" w14:textId="77777777" w:rsidTr="0071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0247" w14:textId="0255A8A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</w:t>
            </w:r>
            <w:r w:rsidR="007166B4">
              <w:rPr>
                <w:caps/>
                <w:lang w:val="uk-UA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62DD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Особистісні компетенції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A8E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відповідальність;</w:t>
            </w:r>
          </w:p>
          <w:p w14:paraId="72B37FF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системність і самостійність в роботі;</w:t>
            </w:r>
          </w:p>
          <w:p w14:paraId="6B41A6C2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самоорганізованість</w:t>
            </w:r>
            <w:proofErr w:type="spellEnd"/>
            <w:r>
              <w:rPr>
                <w:lang w:val="uk-UA"/>
              </w:rPr>
              <w:t>;</w:t>
            </w:r>
          </w:p>
          <w:p w14:paraId="50A753F1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працездатність;</w:t>
            </w:r>
          </w:p>
          <w:p w14:paraId="41FD366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уважність до деталей;</w:t>
            </w:r>
          </w:p>
          <w:p w14:paraId="2A1D8A3A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наполегливість;</w:t>
            </w:r>
          </w:p>
          <w:p w14:paraId="79BD81E2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орієнтація на саморозвиток;</w:t>
            </w:r>
          </w:p>
          <w:p w14:paraId="762CB8E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працювати в стресових ситуаціях</w:t>
            </w:r>
          </w:p>
        </w:tc>
      </w:tr>
    </w:tbl>
    <w:p w14:paraId="3178EE4C" w14:textId="77777777" w:rsidR="00F2598A" w:rsidRDefault="00F2598A"/>
    <w:sectPr w:rsidR="00F25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F05E9"/>
    <w:multiLevelType w:val="hybridMultilevel"/>
    <w:tmpl w:val="BEC4DE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16113"/>
    <w:multiLevelType w:val="hybridMultilevel"/>
    <w:tmpl w:val="DAFED4AE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42DE6"/>
    <w:multiLevelType w:val="hybridMultilevel"/>
    <w:tmpl w:val="FB6AC3C2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7B2B"/>
    <w:multiLevelType w:val="hybridMultilevel"/>
    <w:tmpl w:val="38E622D2"/>
    <w:lvl w:ilvl="0" w:tplc="01FC83DE">
      <w:numFmt w:val="bullet"/>
      <w:lvlText w:val="•"/>
      <w:lvlJc w:val="left"/>
      <w:pPr>
        <w:ind w:left="4608" w:hanging="4248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785F3D"/>
    <w:multiLevelType w:val="hybridMultilevel"/>
    <w:tmpl w:val="FBDE0C10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742CD"/>
    <w:multiLevelType w:val="hybridMultilevel"/>
    <w:tmpl w:val="D4DC8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AB"/>
    <w:rsid w:val="00151F47"/>
    <w:rsid w:val="00230F64"/>
    <w:rsid w:val="004E19CB"/>
    <w:rsid w:val="005A3AAB"/>
    <w:rsid w:val="00623ECF"/>
    <w:rsid w:val="006D736B"/>
    <w:rsid w:val="007166B4"/>
    <w:rsid w:val="007666BE"/>
    <w:rsid w:val="00B63C3A"/>
    <w:rsid w:val="00C54772"/>
    <w:rsid w:val="00E3730C"/>
    <w:rsid w:val="00F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D690"/>
  <w15:chartTrackingRefBased/>
  <w15:docId w15:val="{193A6DD3-9019-4133-9613-7A4261FF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3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">
    <w:name w:val="Без интервала1"/>
    <w:uiPriority w:val="99"/>
    <w:qFormat/>
    <w:rsid w:val="00B63C3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Абзац списка1"/>
    <w:basedOn w:val="a"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39"/>
    <w:rsid w:val="00E3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2021-01-04T14:58:00Z</dcterms:created>
  <dcterms:modified xsi:type="dcterms:W3CDTF">2021-01-04T18:47:00Z</dcterms:modified>
</cp:coreProperties>
</file>